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64" w:rsidRPr="00CE4311" w:rsidRDefault="00514C64" w:rsidP="00514C64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9B30F3" wp14:editId="42B18F7A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37B81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514C64" w:rsidRPr="00CE4311" w:rsidRDefault="00514C64" w:rsidP="00514C64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14C64" w:rsidRPr="00CE4311" w:rsidRDefault="00514C64" w:rsidP="00514C64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514C64" w:rsidRPr="00CE4311" w:rsidRDefault="00514C64" w:rsidP="00514C64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14C64" w:rsidRPr="00CE4311" w:rsidRDefault="00514C64" w:rsidP="00514C64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514C64" w:rsidRPr="00CE4311" w:rsidRDefault="00514C64" w:rsidP="00514C64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514C64" w:rsidRPr="00CE4311" w:rsidRDefault="00514C64" w:rsidP="00514C64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514C64" w:rsidRPr="00CE4311" w:rsidRDefault="00514C64" w:rsidP="00514C64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 w:rsidRPr="00CE4311"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514C64" w:rsidRPr="00CE4311" w:rsidRDefault="00514C64" w:rsidP="00514C64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 w:rsidRPr="00CE4311"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514C64" w:rsidRPr="00CE4311" w:rsidRDefault="00514C64" w:rsidP="00514C64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CE4311"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514C64" w:rsidRPr="00CE4311" w:rsidRDefault="00514C64" w:rsidP="003F01B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514C64" w:rsidRPr="00CE4311" w:rsidRDefault="00514C64" w:rsidP="003F01B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514C64" w:rsidRPr="00CE4311" w:rsidRDefault="00514C64" w:rsidP="003F01B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1. В отношении жилого дома общей площадью </w:t>
      </w:r>
      <w:r>
        <w:rPr>
          <w:rFonts w:eastAsia="Times New Roman" w:cs="Times New Roman"/>
          <w:sz w:val="24"/>
          <w:szCs w:val="24"/>
          <w:lang w:eastAsia="zh-CN"/>
        </w:rPr>
        <w:t xml:space="preserve">56,4 кв. м. 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с кадастровым номером: </w:t>
      </w:r>
      <w:r w:rsidRPr="00514C64">
        <w:rPr>
          <w:rFonts w:eastAsia="Times New Roman" w:cs="Times New Roman"/>
          <w:sz w:val="24"/>
          <w:szCs w:val="24"/>
          <w:lang w:eastAsia="zh-CN"/>
        </w:rPr>
        <w:br/>
        <w:t>90:18:010147:2792</w:t>
      </w:r>
      <w:r w:rsidRPr="00CE4311">
        <w:rPr>
          <w:rFonts w:eastAsia="Times New Roman" w:cs="Times New Roman"/>
          <w:sz w:val="24"/>
          <w:szCs w:val="24"/>
          <w:lang w:eastAsia="zh-CN"/>
        </w:rPr>
        <w:t>, расположенно</w:t>
      </w:r>
      <w:r>
        <w:rPr>
          <w:rFonts w:eastAsia="Times New Roman" w:cs="Times New Roman"/>
          <w:sz w:val="24"/>
          <w:szCs w:val="24"/>
          <w:lang w:eastAsia="zh-CN"/>
        </w:rPr>
        <w:t>го по адресу: Республика Крым</w:t>
      </w:r>
      <w:r w:rsidRPr="00CE4311">
        <w:rPr>
          <w:rFonts w:eastAsia="Times New Roman" w:cs="Times New Roman"/>
          <w:sz w:val="24"/>
          <w:szCs w:val="24"/>
          <w:lang w:eastAsia="zh-CN"/>
        </w:rPr>
        <w:t> </w:t>
      </w:r>
      <w:r w:rsidRPr="00514C64">
        <w:rPr>
          <w:rFonts w:eastAsia="Times New Roman" w:cs="Times New Roman"/>
          <w:sz w:val="24"/>
          <w:szCs w:val="24"/>
          <w:lang w:eastAsia="zh-CN"/>
        </w:rPr>
        <w:t>г. Евпатория, пер. Якира, д. 7</w:t>
      </w:r>
      <w:r w:rsidRPr="00CE4311">
        <w:rPr>
          <w:rFonts w:eastAsia="Times New Roman" w:cs="Times New Roman"/>
          <w:sz w:val="24"/>
          <w:szCs w:val="24"/>
          <w:lang w:eastAsia="zh-CN"/>
        </w:rPr>
        <w:t>, в качестве его правообладат</w:t>
      </w:r>
      <w:r>
        <w:rPr>
          <w:rFonts w:eastAsia="Times New Roman" w:cs="Times New Roman"/>
          <w:sz w:val="24"/>
          <w:szCs w:val="24"/>
          <w:lang w:eastAsia="zh-CN"/>
        </w:rPr>
        <w:t xml:space="preserve">еля, владеющего данным объектом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недвижимости </w:t>
      </w:r>
      <w:r>
        <w:rPr>
          <w:rFonts w:eastAsia="Times New Roman" w:cs="Times New Roman"/>
          <w:sz w:val="24"/>
          <w:szCs w:val="24"/>
          <w:lang w:eastAsia="zh-CN"/>
        </w:rPr>
        <w:t>на праве собственности, выявлена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>Белая Галина Владимировна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, ……… года рождения, паспорт гражданина Российской Федерации серия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номер ….., выдан ……, код подразделения …….., СНИ</w:t>
      </w:r>
      <w:r w:rsidR="00DB5CBC">
        <w:rPr>
          <w:rFonts w:eastAsia="Times New Roman" w:cs="Times New Roman"/>
          <w:sz w:val="24"/>
          <w:szCs w:val="24"/>
          <w:lang w:eastAsia="zh-CN"/>
        </w:rPr>
        <w:t>ЛС ……., проживающая</w:t>
      </w:r>
      <w:r>
        <w:rPr>
          <w:rFonts w:eastAsia="Times New Roman" w:cs="Times New Roman"/>
          <w:sz w:val="24"/>
          <w:szCs w:val="24"/>
          <w:lang w:eastAsia="zh-CN"/>
        </w:rPr>
        <w:t xml:space="preserve"> по адресу: </w:t>
      </w:r>
      <w:r w:rsidRPr="00CE4311">
        <w:rPr>
          <w:rFonts w:eastAsia="Times New Roman" w:cs="Times New Roman"/>
          <w:sz w:val="24"/>
          <w:szCs w:val="24"/>
          <w:lang w:eastAsia="zh-CN"/>
        </w:rPr>
        <w:t>…..</w:t>
      </w:r>
    </w:p>
    <w:p w:rsidR="00514C64" w:rsidRPr="00CE4311" w:rsidRDefault="00514C64" w:rsidP="003F01B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r>
        <w:rPr>
          <w:rFonts w:eastAsia="Times New Roman" w:cs="Times New Roman"/>
          <w:sz w:val="24"/>
          <w:szCs w:val="24"/>
          <w:lang w:eastAsia="zh-CN"/>
        </w:rPr>
        <w:t>Белой Галины Владимировны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 на указанный в           пункте 1 настоящего постановления объект недвижимости подтверждается сведениями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о правообладателях ранее учтенных объектов недвижимости, предоставленных филиалом ГУП РК «Крым БТИ» (</w:t>
      </w:r>
      <w:r>
        <w:rPr>
          <w:rFonts w:eastAsia="Times New Roman" w:cs="Times New Roman"/>
          <w:sz w:val="24"/>
          <w:szCs w:val="24"/>
          <w:lang w:eastAsia="zh-CN"/>
        </w:rPr>
        <w:t>свидетельство о праве на наследство 15.02.2010 р. №2-271</w:t>
      </w:r>
      <w:r w:rsidRPr="00CE4311">
        <w:rPr>
          <w:rFonts w:eastAsia="Times New Roman" w:cs="Times New Roman"/>
          <w:sz w:val="24"/>
          <w:szCs w:val="24"/>
          <w:lang w:eastAsia="zh-CN"/>
        </w:rPr>
        <w:t>)</w:t>
      </w:r>
    </w:p>
    <w:p w:rsidR="00514C64" w:rsidRPr="00CE4311" w:rsidRDefault="00514C64" w:rsidP="003F01B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от </w:t>
      </w:r>
      <w:r>
        <w:rPr>
          <w:rFonts w:eastAsia="Times New Roman" w:cs="Times New Roman"/>
          <w:sz w:val="24"/>
          <w:szCs w:val="24"/>
          <w:lang w:eastAsia="zh-CN"/>
        </w:rPr>
        <w:t>14.11.2023</w:t>
      </w:r>
    </w:p>
    <w:p w:rsidR="00514C64" w:rsidRPr="00CE4311" w:rsidRDefault="00514C64" w:rsidP="003F01B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514C64" w:rsidRPr="00CE4311" w:rsidRDefault="00514C64" w:rsidP="003F01B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514C64" w:rsidRPr="00CE4311" w:rsidRDefault="00514C64" w:rsidP="003F01B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6. </w:t>
      </w:r>
      <w:r w:rsidRPr="00CE4311"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Pr="00CE4311"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514C64" w:rsidRPr="00CE4311" w:rsidRDefault="00514C64" w:rsidP="00514C64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636398" w:rsidRPr="00636398" w:rsidRDefault="00636398" w:rsidP="00636398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636398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636398" w:rsidRPr="00636398" w:rsidRDefault="00636398" w:rsidP="00636398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636398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3F01B2" w:rsidRPr="003F01B2" w:rsidRDefault="003F01B2" w:rsidP="003F01B2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514C64" w:rsidRPr="00CE4311" w:rsidRDefault="00514C64" w:rsidP="00514C64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:rsidR="00F12C76" w:rsidRDefault="00F12C76" w:rsidP="00514C64">
      <w:pPr>
        <w:spacing w:after="0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36"/>
    <w:rsid w:val="003F01B2"/>
    <w:rsid w:val="00514C64"/>
    <w:rsid w:val="00636398"/>
    <w:rsid w:val="006C0B77"/>
    <w:rsid w:val="008242FF"/>
    <w:rsid w:val="00870751"/>
    <w:rsid w:val="00922C48"/>
    <w:rsid w:val="00B915B7"/>
    <w:rsid w:val="00D93936"/>
    <w:rsid w:val="00DB5CB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6A8B1-C39A-4B5F-B262-7187DFAD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6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5</cp:revision>
  <dcterms:created xsi:type="dcterms:W3CDTF">2023-11-13T09:57:00Z</dcterms:created>
  <dcterms:modified xsi:type="dcterms:W3CDTF">2023-11-30T07:54:00Z</dcterms:modified>
</cp:coreProperties>
</file>